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E" w:rsidRPr="00B26EB8" w:rsidRDefault="003C1BFA" w:rsidP="009D1CA7">
      <w:pPr>
        <w:spacing w:after="0"/>
        <w:jc w:val="right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B26EB8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013C08F" wp14:editId="10CEEAB8">
            <wp:simplePos x="0" y="0"/>
            <wp:positionH relativeFrom="margin">
              <wp:posOffset>-161925</wp:posOffset>
            </wp:positionH>
            <wp:positionV relativeFrom="paragraph">
              <wp:posOffset>-228600</wp:posOffset>
            </wp:positionV>
            <wp:extent cx="2514600" cy="110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 t="8543" r="9419" b="2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B8" w:rsidRPr="00B26EB8">
        <w:rPr>
          <w:rFonts w:ascii="Arial" w:hAnsi="Arial" w:cs="Arial"/>
          <w:sz w:val="48"/>
          <w:szCs w:val="48"/>
        </w:rPr>
        <w:t>Dr. S. K. Mathur Memorial</w:t>
      </w:r>
      <w:r w:rsidR="00A25A0E" w:rsidRPr="00B26EB8">
        <w:rPr>
          <w:rFonts w:ascii="Arial" w:hAnsi="Arial" w:cs="Arial"/>
          <w:sz w:val="48"/>
          <w:szCs w:val="48"/>
        </w:rPr>
        <w:t xml:space="preserve"> </w:t>
      </w:r>
    </w:p>
    <w:p w:rsidR="003C1BFA" w:rsidRPr="00B26EB8" w:rsidRDefault="009D1CA7" w:rsidP="009D1CA7">
      <w:pPr>
        <w:spacing w:after="0"/>
        <w:jc w:val="right"/>
        <w:rPr>
          <w:rFonts w:ascii="Arial" w:hAnsi="Arial" w:cs="Arial"/>
          <w:sz w:val="48"/>
          <w:szCs w:val="48"/>
        </w:rPr>
      </w:pPr>
      <w:r w:rsidRPr="00B26EB8">
        <w:rPr>
          <w:rFonts w:ascii="Arial" w:hAnsi="Arial" w:cs="Arial"/>
          <w:sz w:val="48"/>
          <w:szCs w:val="48"/>
        </w:rPr>
        <w:t>Scholarship</w:t>
      </w:r>
      <w:r w:rsidR="00A25A0E" w:rsidRPr="00B26EB8">
        <w:rPr>
          <w:rFonts w:ascii="Arial" w:hAnsi="Arial" w:cs="Arial"/>
          <w:sz w:val="48"/>
          <w:szCs w:val="48"/>
        </w:rPr>
        <w:t xml:space="preserve"> </w:t>
      </w:r>
      <w:r w:rsidRPr="00B26EB8">
        <w:rPr>
          <w:rFonts w:ascii="Arial" w:hAnsi="Arial" w:cs="Arial"/>
          <w:sz w:val="48"/>
          <w:szCs w:val="48"/>
        </w:rPr>
        <w:t>Application</w:t>
      </w:r>
      <w:r w:rsidRPr="00B26EB8">
        <w:rPr>
          <w:rFonts w:ascii="Arial" w:hAnsi="Arial" w:cs="Arial"/>
          <w:sz w:val="48"/>
          <w:szCs w:val="48"/>
        </w:rPr>
        <w:br w:type="textWrapping" w:clear="all"/>
      </w:r>
    </w:p>
    <w:p w:rsidR="00714DE7" w:rsidRPr="00304DF7" w:rsidRDefault="003C1BFA" w:rsidP="005E14F0">
      <w:pPr>
        <w:spacing w:after="0"/>
        <w:rPr>
          <w:rFonts w:ascii="Arial" w:hAnsi="Arial" w:cs="Arial"/>
        </w:rPr>
      </w:pPr>
      <w:r w:rsidRPr="00304DF7">
        <w:rPr>
          <w:rFonts w:ascii="Arial" w:hAnsi="Arial" w:cs="Arial"/>
          <w:b/>
          <w:noProof/>
          <w:sz w:val="76"/>
          <w:szCs w:val="76"/>
        </w:rPr>
        <mc:AlternateContent>
          <mc:Choice Requires="wps">
            <w:drawing>
              <wp:inline distT="0" distB="0" distL="0" distR="0" wp14:anchorId="69DDBD84" wp14:editId="7ABC5654">
                <wp:extent cx="6410325" cy="11239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A7" w:rsidRPr="001760E1" w:rsidRDefault="00B26EB8" w:rsidP="005E14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6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Criteria for Mathur Memorial scholarship</w:t>
                            </w:r>
                            <w:r w:rsidR="009D1CA7" w:rsidRPr="00176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B762D" w:rsidRPr="004B696C" w:rsidRDefault="003B762D" w:rsidP="005E14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C1BFA" w:rsidRPr="004B696C" w:rsidRDefault="00B26EB8" w:rsidP="009D1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B696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Full-time student with at least one year in Civil Engineering Tech with a 2.7 GPA, financial need, leadership characteristics as indicated by their participation in student/civic/professional associations.  Applicants must submit a completed application form; provide a transcript of their grade; provide evidence of financial need; and submit an essay describing their qualifications, leadership activates, and career goals in the civil engineering field.</w:t>
                            </w:r>
                            <w:r w:rsidR="004B696C" w:rsidRPr="004B696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Must be registered full time for fall semester of sophomore year.</w:t>
                            </w:r>
                          </w:p>
                          <w:p w:rsidR="005E14F0" w:rsidRDefault="005E14F0" w:rsidP="005E14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14F0" w:rsidRDefault="005E14F0" w:rsidP="005E14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1BFA" w:rsidRDefault="003C1BFA" w:rsidP="003C1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DD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" strokecolor="white [3212]">
                <v:textbox>
                  <w:txbxContent>
                    <w:p w:rsidR="009D1CA7" w:rsidRPr="001760E1" w:rsidRDefault="00B26EB8" w:rsidP="005E14F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6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Criteria for Mathur Memorial scholarship</w:t>
                      </w:r>
                      <w:r w:rsidR="009D1CA7" w:rsidRPr="00176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B762D" w:rsidRPr="004B696C" w:rsidRDefault="003B762D" w:rsidP="005E14F0">
                      <w:pPr>
                        <w:spacing w:after="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3C1BFA" w:rsidRPr="004B696C" w:rsidRDefault="00B26EB8" w:rsidP="009D1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B696C">
                        <w:rPr>
                          <w:rFonts w:ascii="Arial" w:hAnsi="Arial" w:cs="Arial"/>
                          <w:sz w:val="19"/>
                          <w:szCs w:val="19"/>
                        </w:rPr>
                        <w:t>Full-time student with at least one year in Civil Engineering Tech with a 2.7 GPA, financial need, leadership characteristics as indicated by their participation in student/civic/professional associations.  Applicants must submit a completed application form; provide a transcript of their grade; provide evidence of financial need; and submit an essay describing their qualifications, leadership activates, and career goals in the civil engineering field.</w:t>
                      </w:r>
                      <w:r w:rsidR="004B696C" w:rsidRPr="004B696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Must be registered full time for fall semester of sophomore year.</w:t>
                      </w:r>
                    </w:p>
                    <w:p w:rsidR="005E14F0" w:rsidRDefault="005E14F0" w:rsidP="005E14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14F0" w:rsidRDefault="005E14F0" w:rsidP="005E14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1BFA" w:rsidRDefault="003C1BFA" w:rsidP="003C1BFA"/>
                  </w:txbxContent>
                </v:textbox>
                <w10:anchorlock/>
              </v:shape>
            </w:pict>
          </mc:Fallback>
        </mc:AlternateContent>
      </w:r>
      <w:r w:rsidR="0046318D" w:rsidRPr="00304DF7">
        <w:rPr>
          <w:rFonts w:ascii="Arial" w:hAnsi="Arial" w:cs="Arial"/>
        </w:rPr>
        <w:tab/>
      </w:r>
      <w:r w:rsidR="0046318D" w:rsidRPr="00304DF7">
        <w:rPr>
          <w:rFonts w:ascii="Arial" w:hAnsi="Arial" w:cs="Arial"/>
        </w:rPr>
        <w:tab/>
      </w:r>
      <w:r w:rsidR="0046318D" w:rsidRPr="00304DF7">
        <w:rPr>
          <w:rFonts w:ascii="Arial" w:hAnsi="Arial" w:cs="Arial"/>
        </w:rPr>
        <w:tab/>
      </w:r>
      <w:r w:rsidR="0046318D" w:rsidRPr="00304DF7">
        <w:rPr>
          <w:rFonts w:ascii="Arial" w:hAnsi="Arial" w:cs="Arial"/>
        </w:rPr>
        <w:tab/>
      </w:r>
    </w:p>
    <w:p w:rsidR="00714DE7" w:rsidRPr="00304DF7" w:rsidRDefault="00D04145" w:rsidP="001760E1">
      <w:pPr>
        <w:spacing w:after="0"/>
        <w:ind w:right="14"/>
        <w:rPr>
          <w:rFonts w:ascii="Arial" w:hAnsi="Arial" w:cs="Arial"/>
          <w:u w:val="single"/>
        </w:rPr>
      </w:pPr>
      <w:r w:rsidRPr="00304DF7">
        <w:rPr>
          <w:rFonts w:ascii="Arial" w:hAnsi="Arial" w:cs="Arial"/>
        </w:rPr>
        <w:t>Na</w:t>
      </w:r>
      <w:r w:rsidR="00714DE7" w:rsidRPr="00304DF7">
        <w:rPr>
          <w:rFonts w:ascii="Arial" w:hAnsi="Arial" w:cs="Arial"/>
        </w:rPr>
        <w:t xml:space="preserve">me: </w:t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2858C9">
        <w:rPr>
          <w:rFonts w:ascii="Arial" w:hAnsi="Arial" w:cs="Arial"/>
        </w:rPr>
        <w:t xml:space="preserve">             GPA</w:t>
      </w:r>
      <w:r w:rsidR="00714DE7" w:rsidRPr="00304DF7">
        <w:rPr>
          <w:rFonts w:ascii="Arial" w:hAnsi="Arial" w:cs="Arial"/>
        </w:rPr>
        <w:t xml:space="preserve">: </w:t>
      </w:r>
      <w:r w:rsidR="00714DE7" w:rsidRPr="00304DF7">
        <w:rPr>
          <w:rFonts w:ascii="Arial" w:hAnsi="Arial" w:cs="Arial"/>
        </w:rPr>
        <w:softHyphen/>
      </w:r>
      <w:r w:rsidR="00714DE7" w:rsidRPr="00304DF7">
        <w:rPr>
          <w:rFonts w:ascii="Arial" w:hAnsi="Arial" w:cs="Arial"/>
        </w:rPr>
        <w:softHyphen/>
      </w:r>
      <w:r w:rsidR="00714DE7" w:rsidRPr="00304DF7">
        <w:rPr>
          <w:rFonts w:ascii="Arial" w:hAnsi="Arial" w:cs="Arial"/>
        </w:rPr>
        <w:softHyphen/>
      </w:r>
      <w:r w:rsidR="00714DE7" w:rsidRPr="00304DF7">
        <w:rPr>
          <w:rFonts w:ascii="Arial" w:hAnsi="Arial" w:cs="Arial"/>
        </w:rPr>
        <w:softHyphen/>
      </w:r>
      <w:r w:rsidR="00714DE7" w:rsidRPr="00304DF7">
        <w:rPr>
          <w:rFonts w:ascii="Arial" w:hAnsi="Arial" w:cs="Arial"/>
        </w:rPr>
        <w:softHyphen/>
      </w:r>
      <w:r w:rsidR="00714DE7" w:rsidRPr="00304DF7">
        <w:rPr>
          <w:rFonts w:ascii="Arial" w:hAnsi="Arial" w:cs="Arial"/>
        </w:rPr>
        <w:softHyphen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1B1E2A">
        <w:rPr>
          <w:rFonts w:ascii="Arial" w:hAnsi="Arial" w:cs="Arial"/>
          <w:u w:val="single"/>
        </w:rPr>
        <w:tab/>
      </w:r>
    </w:p>
    <w:p w:rsidR="00FF5106" w:rsidRDefault="00FF5106" w:rsidP="00FF5106">
      <w:pPr>
        <w:spacing w:after="0"/>
        <w:rPr>
          <w:rFonts w:ascii="Arial" w:hAnsi="Arial" w:cs="Arial"/>
        </w:rPr>
      </w:pPr>
    </w:p>
    <w:p w:rsidR="00714DE7" w:rsidRPr="00304DF7" w:rsidRDefault="001760E1" w:rsidP="00FF510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714DE7" w:rsidRPr="00304DF7">
        <w:rPr>
          <w:rFonts w:ascii="Arial" w:hAnsi="Arial" w:cs="Arial"/>
        </w:rPr>
        <w:t>ermanent Address:</w:t>
      </w:r>
      <w:r w:rsidR="00FF5106" w:rsidRPr="00304DF7">
        <w:rPr>
          <w:rFonts w:ascii="Arial" w:hAnsi="Arial" w:cs="Arial"/>
        </w:rPr>
        <w:t xml:space="preserve">  </w:t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1B1E2A">
        <w:rPr>
          <w:rFonts w:ascii="Arial" w:hAnsi="Arial" w:cs="Arial"/>
          <w:u w:val="single"/>
        </w:rPr>
        <w:tab/>
      </w:r>
    </w:p>
    <w:p w:rsidR="00714DE7" w:rsidRPr="003B762D" w:rsidRDefault="00714DE7" w:rsidP="00FF5106">
      <w:pPr>
        <w:spacing w:after="0"/>
        <w:rPr>
          <w:rFonts w:ascii="Arial" w:hAnsi="Arial" w:cs="Arial"/>
        </w:rPr>
      </w:pPr>
      <w:r w:rsidRPr="00304DF7">
        <w:rPr>
          <w:rFonts w:ascii="Arial" w:hAnsi="Arial" w:cs="Arial"/>
        </w:rPr>
        <w:t xml:space="preserve">                                       </w:t>
      </w:r>
      <w:r w:rsidR="007E662B" w:rsidRPr="00304DF7">
        <w:rPr>
          <w:rFonts w:ascii="Arial" w:hAnsi="Arial" w:cs="Arial"/>
          <w:sz w:val="18"/>
          <w:szCs w:val="18"/>
        </w:rPr>
        <w:t xml:space="preserve">P.O Box/Number/Route                   </w:t>
      </w:r>
      <w:r w:rsidR="001B1E2A">
        <w:rPr>
          <w:rFonts w:ascii="Arial" w:hAnsi="Arial" w:cs="Arial"/>
          <w:sz w:val="18"/>
          <w:szCs w:val="18"/>
        </w:rPr>
        <w:tab/>
      </w:r>
      <w:r w:rsidR="007E662B" w:rsidRPr="00304DF7">
        <w:rPr>
          <w:rFonts w:ascii="Arial" w:hAnsi="Arial" w:cs="Arial"/>
          <w:sz w:val="18"/>
          <w:szCs w:val="18"/>
        </w:rPr>
        <w:t xml:space="preserve">    </w:t>
      </w:r>
      <w:r w:rsidR="00304DF7">
        <w:rPr>
          <w:rFonts w:ascii="Arial" w:hAnsi="Arial" w:cs="Arial"/>
          <w:sz w:val="18"/>
          <w:szCs w:val="18"/>
        </w:rPr>
        <w:t xml:space="preserve">         City         </w:t>
      </w:r>
      <w:r w:rsidR="007E662B" w:rsidRPr="00304DF7">
        <w:rPr>
          <w:rFonts w:ascii="Arial" w:hAnsi="Arial" w:cs="Arial"/>
          <w:sz w:val="18"/>
          <w:szCs w:val="18"/>
        </w:rPr>
        <w:t xml:space="preserve">  </w:t>
      </w:r>
      <w:r w:rsidR="00304DF7">
        <w:rPr>
          <w:rFonts w:ascii="Arial" w:hAnsi="Arial" w:cs="Arial"/>
          <w:sz w:val="18"/>
          <w:szCs w:val="18"/>
        </w:rPr>
        <w:t xml:space="preserve">            State        </w:t>
      </w:r>
      <w:r w:rsidR="007E662B" w:rsidRPr="00304DF7">
        <w:rPr>
          <w:rFonts w:ascii="Arial" w:hAnsi="Arial" w:cs="Arial"/>
          <w:sz w:val="18"/>
          <w:szCs w:val="18"/>
        </w:rPr>
        <w:t xml:space="preserve">            ZIP</w:t>
      </w:r>
    </w:p>
    <w:p w:rsidR="007E662B" w:rsidRDefault="007E662B" w:rsidP="00FF5106">
      <w:pPr>
        <w:spacing w:after="0"/>
        <w:rPr>
          <w:rFonts w:ascii="Arial" w:hAnsi="Arial" w:cs="Arial"/>
          <w:sz w:val="18"/>
          <w:szCs w:val="18"/>
        </w:rPr>
      </w:pPr>
    </w:p>
    <w:p w:rsidR="0074309F" w:rsidRDefault="0074309F" w:rsidP="00FF5106">
      <w:pPr>
        <w:spacing w:after="0"/>
        <w:rPr>
          <w:rFonts w:ascii="Arial" w:hAnsi="Arial" w:cs="Arial"/>
        </w:rPr>
      </w:pPr>
    </w:p>
    <w:p w:rsidR="007E662B" w:rsidRPr="00304DF7" w:rsidRDefault="00FF5106" w:rsidP="00FF510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04DF7">
        <w:rPr>
          <w:rFonts w:ascii="Arial" w:hAnsi="Arial" w:cs="Arial"/>
        </w:rPr>
        <w:t>Teleph</w:t>
      </w:r>
      <w:r w:rsidR="00581882">
        <w:rPr>
          <w:rFonts w:ascii="Arial" w:hAnsi="Arial" w:cs="Arial"/>
        </w:rPr>
        <w:t>one Number:</w:t>
      </w:r>
      <w:r w:rsidR="0026673B">
        <w:rPr>
          <w:rFonts w:ascii="Arial" w:hAnsi="Arial" w:cs="Arial"/>
        </w:rPr>
        <w:t xml:space="preserve">  </w:t>
      </w:r>
      <w:r w:rsidR="0026673B">
        <w:rPr>
          <w:rFonts w:ascii="Arial" w:hAnsi="Arial" w:cs="Arial"/>
          <w:u w:val="single"/>
        </w:rPr>
        <w:tab/>
      </w:r>
      <w:r w:rsidR="0026673B">
        <w:rPr>
          <w:rFonts w:ascii="Arial" w:hAnsi="Arial" w:cs="Arial"/>
          <w:u w:val="single"/>
        </w:rPr>
        <w:tab/>
      </w:r>
      <w:r w:rsidR="0026673B">
        <w:rPr>
          <w:rFonts w:ascii="Arial" w:hAnsi="Arial" w:cs="Arial"/>
          <w:u w:val="single"/>
        </w:rPr>
        <w:tab/>
      </w:r>
      <w:r w:rsidR="0026673B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</w:rPr>
        <w:t xml:space="preserve">  </w:t>
      </w:r>
      <w:r w:rsidRPr="00304DF7">
        <w:rPr>
          <w:rFonts w:ascii="Arial" w:hAnsi="Arial" w:cs="Arial"/>
        </w:rPr>
        <w:t xml:space="preserve">Cell Phone Number:  </w:t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1B1E2A">
        <w:rPr>
          <w:rFonts w:ascii="Arial" w:hAnsi="Arial" w:cs="Arial"/>
          <w:u w:val="single"/>
        </w:rPr>
        <w:tab/>
      </w:r>
    </w:p>
    <w:p w:rsidR="00FF5106" w:rsidRDefault="00FF5106" w:rsidP="00FF5106">
      <w:pPr>
        <w:spacing w:after="0"/>
        <w:rPr>
          <w:rFonts w:ascii="Arial" w:hAnsi="Arial" w:cs="Arial"/>
          <w:szCs w:val="24"/>
        </w:rPr>
      </w:pPr>
    </w:p>
    <w:p w:rsidR="003B762D" w:rsidRPr="00304DF7" w:rsidRDefault="003B762D" w:rsidP="00FF5106">
      <w:pPr>
        <w:spacing w:after="0"/>
        <w:rPr>
          <w:rFonts w:ascii="Arial" w:hAnsi="Arial" w:cs="Arial"/>
          <w:szCs w:val="24"/>
        </w:rPr>
      </w:pPr>
    </w:p>
    <w:p w:rsidR="00E664F5" w:rsidRDefault="003B2FE2" w:rsidP="00FF5106">
      <w:pPr>
        <w:spacing w:after="0"/>
        <w:rPr>
          <w:rFonts w:ascii="Arial" w:hAnsi="Arial" w:cs="Arial"/>
        </w:rPr>
      </w:pPr>
      <w:r w:rsidRPr="00304DF7">
        <w:rPr>
          <w:rFonts w:ascii="Arial" w:hAnsi="Arial" w:cs="Arial"/>
        </w:rPr>
        <w:t xml:space="preserve"> Major</w:t>
      </w:r>
      <w:r w:rsidR="002858C9">
        <w:rPr>
          <w:rFonts w:ascii="Arial" w:hAnsi="Arial" w:cs="Arial"/>
        </w:rPr>
        <w:t xml:space="preserve"> and Year(s) Attended in Civil</w:t>
      </w:r>
      <w:r w:rsidRPr="00304DF7">
        <w:rPr>
          <w:rFonts w:ascii="Arial" w:hAnsi="Arial" w:cs="Arial"/>
        </w:rPr>
        <w:t>:</w:t>
      </w:r>
      <w:r w:rsidR="00FF5106" w:rsidRPr="00304DF7">
        <w:rPr>
          <w:rFonts w:ascii="Arial" w:hAnsi="Arial" w:cs="Arial"/>
        </w:rPr>
        <w:t xml:space="preserve">  </w:t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FF5106" w:rsidRPr="00304DF7">
        <w:rPr>
          <w:rFonts w:ascii="Arial" w:hAnsi="Arial" w:cs="Arial"/>
          <w:u w:val="single"/>
        </w:rPr>
        <w:tab/>
      </w:r>
      <w:r w:rsidR="001B1E2A">
        <w:rPr>
          <w:rFonts w:ascii="Arial" w:hAnsi="Arial" w:cs="Arial"/>
          <w:u w:val="single"/>
        </w:rPr>
        <w:tab/>
      </w:r>
      <w:r w:rsidR="00E664F5">
        <w:rPr>
          <w:rFonts w:ascii="Arial" w:hAnsi="Arial" w:cs="Arial"/>
          <w:u w:val="single"/>
        </w:rPr>
        <w:tab/>
      </w:r>
    </w:p>
    <w:p w:rsidR="00E664F5" w:rsidRPr="00E664F5" w:rsidRDefault="002858C9" w:rsidP="00FF510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(Must be Full-time student in Civil Engineering and Completed at least one year</w:t>
      </w:r>
      <w:r w:rsidR="00E664F5" w:rsidRPr="00E664F5">
        <w:rPr>
          <w:rFonts w:ascii="Arial" w:hAnsi="Arial" w:cs="Arial"/>
          <w:sz w:val="20"/>
        </w:rPr>
        <w:t>)</w:t>
      </w:r>
    </w:p>
    <w:p w:rsidR="003B2FE2" w:rsidRPr="00304DF7" w:rsidRDefault="003B2FE2" w:rsidP="00FF5106">
      <w:pPr>
        <w:spacing w:after="0"/>
        <w:rPr>
          <w:rFonts w:ascii="Arial" w:hAnsi="Arial" w:cs="Arial"/>
        </w:rPr>
      </w:pPr>
      <w:r w:rsidRPr="00304DF7">
        <w:rPr>
          <w:rFonts w:ascii="Arial" w:hAnsi="Arial" w:cs="Arial"/>
        </w:rPr>
        <w:tab/>
      </w:r>
      <w:r w:rsidRPr="00304DF7">
        <w:rPr>
          <w:rFonts w:ascii="Arial" w:hAnsi="Arial" w:cs="Arial"/>
        </w:rPr>
        <w:tab/>
      </w:r>
      <w:r w:rsidRPr="00304DF7">
        <w:rPr>
          <w:rFonts w:ascii="Arial" w:hAnsi="Arial" w:cs="Arial"/>
        </w:rPr>
        <w:tab/>
      </w:r>
    </w:p>
    <w:p w:rsidR="00E664F5" w:rsidRPr="00304DF7" w:rsidRDefault="00E664F5" w:rsidP="00E664F5">
      <w:pPr>
        <w:spacing w:after="0" w:line="360" w:lineRule="auto"/>
        <w:rPr>
          <w:rFonts w:ascii="Arial" w:hAnsi="Arial" w:cs="Arial"/>
          <w:u w:val="single"/>
        </w:rPr>
      </w:pPr>
      <w:r w:rsidRPr="00304DF7">
        <w:rPr>
          <w:rFonts w:ascii="Arial" w:hAnsi="Arial" w:cs="Arial"/>
        </w:rPr>
        <w:t>List any</w:t>
      </w:r>
      <w:r>
        <w:rPr>
          <w:rFonts w:ascii="Arial" w:hAnsi="Arial" w:cs="Arial"/>
        </w:rPr>
        <w:t xml:space="preserve"> Awards and Honors r</w:t>
      </w:r>
      <w:r w:rsidRPr="00304DF7">
        <w:rPr>
          <w:rFonts w:ascii="Arial" w:hAnsi="Arial" w:cs="Arial"/>
        </w:rPr>
        <w:t>eceived</w:t>
      </w:r>
      <w:r>
        <w:rPr>
          <w:rFonts w:ascii="Arial" w:hAnsi="Arial" w:cs="Arial"/>
        </w:rPr>
        <w:t xml:space="preserve"> while enrolled at our institution</w:t>
      </w:r>
      <w:r w:rsidRPr="00304DF7">
        <w:rPr>
          <w:rFonts w:ascii="Arial" w:hAnsi="Arial" w:cs="Arial"/>
        </w:rPr>
        <w:t xml:space="preserve">: </w:t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  <w:r w:rsidRPr="00304DF7">
        <w:rPr>
          <w:rFonts w:ascii="Arial" w:hAnsi="Arial" w:cs="Arial"/>
          <w:u w:val="single"/>
        </w:rPr>
        <w:tab/>
      </w:r>
    </w:p>
    <w:p w:rsidR="00B04828" w:rsidRPr="00304DF7" w:rsidRDefault="007E662B" w:rsidP="001B1E2A">
      <w:pPr>
        <w:spacing w:before="240" w:after="0" w:line="360" w:lineRule="auto"/>
        <w:rPr>
          <w:rFonts w:ascii="Arial" w:hAnsi="Arial" w:cs="Arial"/>
          <w:u w:val="single"/>
        </w:rPr>
      </w:pPr>
      <w:r w:rsidRPr="00304DF7">
        <w:rPr>
          <w:rFonts w:ascii="Arial" w:hAnsi="Arial" w:cs="Arial"/>
        </w:rPr>
        <w:t xml:space="preserve">List all </w:t>
      </w:r>
      <w:r w:rsidR="00E664F5">
        <w:rPr>
          <w:rFonts w:ascii="Arial" w:hAnsi="Arial" w:cs="Arial"/>
        </w:rPr>
        <w:t xml:space="preserve">campus activities </w:t>
      </w:r>
      <w:r w:rsidR="00BB2937">
        <w:rPr>
          <w:rFonts w:ascii="Arial" w:hAnsi="Arial" w:cs="Arial"/>
        </w:rPr>
        <w:t>in which you have participated</w:t>
      </w:r>
      <w:r w:rsidRPr="00304DF7">
        <w:rPr>
          <w:rFonts w:ascii="Arial" w:hAnsi="Arial" w:cs="Arial"/>
        </w:rPr>
        <w:t xml:space="preserve">: </w:t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</w:p>
    <w:p w:rsidR="00A136BB" w:rsidRDefault="00356B9D" w:rsidP="002858C9">
      <w:pPr>
        <w:spacing w:line="360" w:lineRule="auto"/>
        <w:rPr>
          <w:rFonts w:ascii="Arial" w:hAnsi="Arial" w:cs="Arial"/>
          <w:u w:val="single"/>
        </w:rPr>
      </w:pPr>
      <w:r w:rsidRPr="00304DF7">
        <w:rPr>
          <w:rFonts w:ascii="Arial" w:hAnsi="Arial" w:cs="Arial"/>
        </w:rPr>
        <w:t xml:space="preserve">List any </w:t>
      </w:r>
      <w:r w:rsidR="00774C0B">
        <w:rPr>
          <w:rFonts w:ascii="Arial" w:hAnsi="Arial" w:cs="Arial"/>
        </w:rPr>
        <w:t xml:space="preserve">Civic, </w:t>
      </w:r>
      <w:r w:rsidRPr="00304DF7">
        <w:rPr>
          <w:rFonts w:ascii="Arial" w:hAnsi="Arial" w:cs="Arial"/>
        </w:rPr>
        <w:t>Community</w:t>
      </w:r>
      <w:r w:rsidR="00774C0B">
        <w:rPr>
          <w:rFonts w:ascii="Arial" w:hAnsi="Arial" w:cs="Arial"/>
        </w:rPr>
        <w:t>, or Volunteer</w:t>
      </w:r>
      <w:r w:rsidRPr="00304DF7">
        <w:rPr>
          <w:rFonts w:ascii="Arial" w:hAnsi="Arial" w:cs="Arial"/>
        </w:rPr>
        <w:t xml:space="preserve"> Service in which you have participated:  </w:t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  <w:r w:rsidR="00BA54EC" w:rsidRPr="00304DF7">
        <w:rPr>
          <w:rFonts w:ascii="Arial" w:hAnsi="Arial" w:cs="Arial"/>
          <w:u w:val="single"/>
        </w:rPr>
        <w:tab/>
      </w:r>
    </w:p>
    <w:p w:rsidR="002858C9" w:rsidRPr="002858C9" w:rsidRDefault="002858C9" w:rsidP="001760E1">
      <w:pPr>
        <w:spacing w:after="120"/>
        <w:rPr>
          <w:rFonts w:ascii="Arial" w:hAnsi="Arial" w:cs="Arial"/>
          <w:b/>
          <w:sz w:val="22"/>
          <w:szCs w:val="22"/>
        </w:rPr>
      </w:pPr>
      <w:r w:rsidRPr="002858C9">
        <w:rPr>
          <w:rFonts w:ascii="Arial" w:hAnsi="Arial" w:cs="Arial"/>
          <w:b/>
          <w:sz w:val="22"/>
          <w:szCs w:val="22"/>
        </w:rPr>
        <w:t>Please submit and essay describing your qualifications, leadership activities, and career goals in the Civil Engineering Field. Essay must be a minimum of 250 and a maximum of 650.</w:t>
      </w:r>
    </w:p>
    <w:p w:rsidR="00BA54EC" w:rsidRDefault="00BA54EC" w:rsidP="00BA54EC">
      <w:pPr>
        <w:spacing w:after="0"/>
        <w:rPr>
          <w:rFonts w:ascii="Arial" w:hAnsi="Arial" w:cs="Arial"/>
          <w:sz w:val="18"/>
          <w:szCs w:val="18"/>
        </w:rPr>
      </w:pPr>
    </w:p>
    <w:p w:rsidR="001760E1" w:rsidRPr="004B696C" w:rsidRDefault="00BA54EC" w:rsidP="001760E1">
      <w:pPr>
        <w:spacing w:after="0"/>
        <w:rPr>
          <w:rFonts w:ascii="Arial" w:hAnsi="Arial" w:cs="Arial"/>
          <w:sz w:val="20"/>
          <w:szCs w:val="20"/>
        </w:rPr>
        <w:sectPr w:rsidR="001760E1" w:rsidRPr="004B696C" w:rsidSect="009D1CA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4B696C">
        <w:rPr>
          <w:rFonts w:ascii="Arial" w:hAnsi="Arial" w:cs="Arial"/>
          <w:sz w:val="20"/>
          <w:szCs w:val="20"/>
        </w:rPr>
        <w:t>Please return</w:t>
      </w:r>
      <w:r w:rsidR="002858C9" w:rsidRPr="004B696C">
        <w:rPr>
          <w:rFonts w:ascii="Arial" w:hAnsi="Arial" w:cs="Arial"/>
          <w:sz w:val="20"/>
          <w:szCs w:val="20"/>
        </w:rPr>
        <w:t xml:space="preserve"> completed form to Kelley Endicott or Brian Wingfield in Westmoreland Hall</w:t>
      </w:r>
      <w:r w:rsidR="00481727" w:rsidRPr="004B696C">
        <w:rPr>
          <w:rFonts w:ascii="Arial" w:hAnsi="Arial" w:cs="Arial"/>
          <w:sz w:val="20"/>
          <w:szCs w:val="20"/>
        </w:rPr>
        <w:t xml:space="preserve"> by </w:t>
      </w:r>
      <w:r w:rsidR="004B696C" w:rsidRPr="004B696C">
        <w:rPr>
          <w:rFonts w:ascii="Arial" w:hAnsi="Arial" w:cs="Arial"/>
          <w:b/>
          <w:color w:val="FF0000"/>
          <w:sz w:val="20"/>
          <w:szCs w:val="20"/>
        </w:rPr>
        <w:t>First Friday in May</w:t>
      </w:r>
      <w:r w:rsidR="0074309F" w:rsidRPr="004B696C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80606" w:rsidRPr="004B696C" w:rsidRDefault="00D80606" w:rsidP="00D80606">
      <w:pPr>
        <w:widowControl w:val="0"/>
        <w:rPr>
          <w:rFonts w:ascii="Arial" w:hAnsi="Arial" w:cs="Arial"/>
          <w:sz w:val="20"/>
          <w:szCs w:val="20"/>
        </w:rPr>
        <w:sectPr w:rsidR="00D80606" w:rsidRPr="004B696C" w:rsidSect="005549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54EC" w:rsidRPr="00774C0B" w:rsidRDefault="00BA54EC" w:rsidP="001760E1">
      <w:pPr>
        <w:widowControl w:val="0"/>
        <w:rPr>
          <w:rFonts w:ascii="Arial" w:hAnsi="Arial" w:cs="Arial"/>
          <w:sz w:val="18"/>
        </w:rPr>
      </w:pPr>
      <w:r w:rsidRPr="00774C0B">
        <w:rPr>
          <w:rFonts w:ascii="Arial" w:hAnsi="Arial" w:cs="Arial"/>
          <w:sz w:val="18"/>
        </w:rPr>
        <w:lastRenderedPageBreak/>
        <w:t>BridgeValley Community and Technical College is an equal opportunity/affirmative action institution and does not discriminate against any person because of race, gender, age, color, religion, disability, national or ethnic origin.</w:t>
      </w:r>
    </w:p>
    <w:sectPr w:rsidR="00BA54EC" w:rsidRPr="00774C0B" w:rsidSect="005549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3F" w:rsidRDefault="00E60A3F" w:rsidP="005E14F0">
      <w:pPr>
        <w:spacing w:after="0"/>
      </w:pPr>
      <w:r>
        <w:separator/>
      </w:r>
    </w:p>
  </w:endnote>
  <w:endnote w:type="continuationSeparator" w:id="0">
    <w:p w:rsidR="00E60A3F" w:rsidRDefault="00E60A3F" w:rsidP="005E1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3F" w:rsidRDefault="00E60A3F" w:rsidP="005E14F0">
      <w:pPr>
        <w:spacing w:after="0"/>
      </w:pPr>
      <w:r>
        <w:separator/>
      </w:r>
    </w:p>
  </w:footnote>
  <w:footnote w:type="continuationSeparator" w:id="0">
    <w:p w:rsidR="00E60A3F" w:rsidRDefault="00E60A3F" w:rsidP="005E14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91D24"/>
    <w:multiLevelType w:val="hybridMultilevel"/>
    <w:tmpl w:val="6F34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E7"/>
    <w:rsid w:val="00005DC8"/>
    <w:rsid w:val="000E198B"/>
    <w:rsid w:val="001027D4"/>
    <w:rsid w:val="00146D49"/>
    <w:rsid w:val="00155882"/>
    <w:rsid w:val="001760E1"/>
    <w:rsid w:val="001B1E2A"/>
    <w:rsid w:val="002240CD"/>
    <w:rsid w:val="0026673B"/>
    <w:rsid w:val="002858C9"/>
    <w:rsid w:val="002B3614"/>
    <w:rsid w:val="00304DF7"/>
    <w:rsid w:val="00307D27"/>
    <w:rsid w:val="00342217"/>
    <w:rsid w:val="00356B9D"/>
    <w:rsid w:val="003A3A03"/>
    <w:rsid w:val="003B2FE2"/>
    <w:rsid w:val="003B762D"/>
    <w:rsid w:val="003C1BFA"/>
    <w:rsid w:val="0046318D"/>
    <w:rsid w:val="00481727"/>
    <w:rsid w:val="00485311"/>
    <w:rsid w:val="004B2A33"/>
    <w:rsid w:val="004B696C"/>
    <w:rsid w:val="0055492D"/>
    <w:rsid w:val="00581882"/>
    <w:rsid w:val="005C776C"/>
    <w:rsid w:val="005E14F0"/>
    <w:rsid w:val="00714DE7"/>
    <w:rsid w:val="0074309F"/>
    <w:rsid w:val="00753FA9"/>
    <w:rsid w:val="00774C0B"/>
    <w:rsid w:val="007E662B"/>
    <w:rsid w:val="008073E2"/>
    <w:rsid w:val="00874087"/>
    <w:rsid w:val="008D2018"/>
    <w:rsid w:val="009919FE"/>
    <w:rsid w:val="009D1CA7"/>
    <w:rsid w:val="00A136BB"/>
    <w:rsid w:val="00A245A3"/>
    <w:rsid w:val="00A25A0E"/>
    <w:rsid w:val="00AA302E"/>
    <w:rsid w:val="00B04828"/>
    <w:rsid w:val="00B26EB8"/>
    <w:rsid w:val="00BA54EC"/>
    <w:rsid w:val="00BB2937"/>
    <w:rsid w:val="00C942F5"/>
    <w:rsid w:val="00CB605D"/>
    <w:rsid w:val="00D04145"/>
    <w:rsid w:val="00D45039"/>
    <w:rsid w:val="00D80606"/>
    <w:rsid w:val="00DA714E"/>
    <w:rsid w:val="00E60A3F"/>
    <w:rsid w:val="00E664F5"/>
    <w:rsid w:val="00EC4EC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B8207-99A3-4DAA-82C4-FBFB04F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4F0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5E14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4F0"/>
    <w:rPr>
      <w:szCs w:val="32"/>
    </w:rPr>
  </w:style>
  <w:style w:type="paragraph" w:styleId="ListParagraph">
    <w:name w:val="List Paragraph"/>
    <w:basedOn w:val="Normal"/>
    <w:uiPriority w:val="34"/>
    <w:qFormat/>
    <w:rsid w:val="009D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780C-12B3-41F4-BE05-C3D417F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Brian Wingfield</cp:lastModifiedBy>
  <cp:revision>2</cp:revision>
  <cp:lastPrinted>2015-09-15T13:32:00Z</cp:lastPrinted>
  <dcterms:created xsi:type="dcterms:W3CDTF">2015-12-15T21:52:00Z</dcterms:created>
  <dcterms:modified xsi:type="dcterms:W3CDTF">2015-12-15T21:52:00Z</dcterms:modified>
</cp:coreProperties>
</file>